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D91" w:rsidRDefault="00506D91" w:rsidP="00506D91">
      <w:pPr>
        <w:spacing w:after="0" w:line="36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2290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B0354" w:rsidRPr="00C17977" w:rsidRDefault="00DB0354" w:rsidP="00506D9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7977">
        <w:rPr>
          <w:rFonts w:ascii="Times New Roman" w:eastAsia="Calibri" w:hAnsi="Times New Roman" w:cs="Times New Roman"/>
          <w:sz w:val="28"/>
          <w:szCs w:val="28"/>
        </w:rPr>
        <w:t xml:space="preserve">Для реализации проекта по разработке и созданию электронного пособия по СБО был выбран пакет программ </w:t>
      </w:r>
      <w:proofErr w:type="spellStart"/>
      <w:r w:rsidRPr="00C17977">
        <w:rPr>
          <w:rFonts w:ascii="Times New Roman" w:eastAsia="Calibri" w:hAnsi="Times New Roman" w:cs="Times New Roman"/>
          <w:sz w:val="28"/>
          <w:szCs w:val="28"/>
        </w:rPr>
        <w:t>SunRavBookOffice</w:t>
      </w:r>
      <w:proofErr w:type="spellEnd"/>
      <w:r w:rsidRPr="00C17977">
        <w:rPr>
          <w:rFonts w:ascii="Times New Roman" w:eastAsia="Calibri" w:hAnsi="Times New Roman" w:cs="Times New Roman"/>
          <w:sz w:val="28"/>
          <w:szCs w:val="28"/>
        </w:rPr>
        <w:t xml:space="preserve">, который состоит из двух программ: • </w:t>
      </w:r>
      <w:proofErr w:type="spellStart"/>
      <w:r w:rsidRPr="00C17977">
        <w:rPr>
          <w:rFonts w:ascii="Times New Roman" w:eastAsia="Calibri" w:hAnsi="Times New Roman" w:cs="Times New Roman"/>
          <w:sz w:val="28"/>
          <w:szCs w:val="28"/>
        </w:rPr>
        <w:t>SunRavBookEditor</w:t>
      </w:r>
      <w:proofErr w:type="spellEnd"/>
      <w:r w:rsidRPr="00C17977">
        <w:rPr>
          <w:rFonts w:ascii="Times New Roman" w:eastAsia="Calibri" w:hAnsi="Times New Roman" w:cs="Times New Roman"/>
          <w:sz w:val="28"/>
          <w:szCs w:val="28"/>
        </w:rPr>
        <w:t xml:space="preserve"> - программа для создания и редактирования книг и учебников. • </w:t>
      </w:r>
      <w:proofErr w:type="spellStart"/>
      <w:r w:rsidRPr="00C17977">
        <w:rPr>
          <w:rFonts w:ascii="Times New Roman" w:eastAsia="Calibri" w:hAnsi="Times New Roman" w:cs="Times New Roman"/>
          <w:sz w:val="28"/>
          <w:szCs w:val="28"/>
        </w:rPr>
        <w:t>SunRavBookReader</w:t>
      </w:r>
      <w:proofErr w:type="spellEnd"/>
      <w:r w:rsidRPr="00C17977">
        <w:rPr>
          <w:rFonts w:ascii="Times New Roman" w:eastAsia="Calibri" w:hAnsi="Times New Roman" w:cs="Times New Roman"/>
          <w:sz w:val="28"/>
          <w:szCs w:val="28"/>
        </w:rPr>
        <w:t xml:space="preserve"> - программа для просмотра книг и учебников.</w:t>
      </w:r>
    </w:p>
    <w:p w:rsidR="00DB0354" w:rsidRPr="00C17977" w:rsidRDefault="00DB0354" w:rsidP="00506D9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7977">
        <w:rPr>
          <w:rFonts w:ascii="Times New Roman" w:eastAsia="Calibri" w:hAnsi="Times New Roman" w:cs="Times New Roman"/>
          <w:sz w:val="28"/>
          <w:szCs w:val="28"/>
        </w:rPr>
        <w:t xml:space="preserve">Программа </w:t>
      </w:r>
      <w:proofErr w:type="spellStart"/>
      <w:r w:rsidRPr="00C17977">
        <w:rPr>
          <w:rFonts w:ascii="Times New Roman" w:eastAsia="Calibri" w:hAnsi="Times New Roman" w:cs="Times New Roman"/>
          <w:sz w:val="28"/>
          <w:szCs w:val="28"/>
        </w:rPr>
        <w:t>SunRavBookEditor</w:t>
      </w:r>
      <w:proofErr w:type="spellEnd"/>
      <w:r w:rsidRPr="00C17977">
        <w:rPr>
          <w:rFonts w:ascii="Times New Roman" w:eastAsia="Calibri" w:hAnsi="Times New Roman" w:cs="Times New Roman"/>
          <w:sz w:val="28"/>
          <w:szCs w:val="28"/>
        </w:rPr>
        <w:t xml:space="preserve"> позволяет публиковать книги в разных форматах, данное пособие выполнено в формате:</w:t>
      </w:r>
    </w:p>
    <w:p w:rsidR="00DB0354" w:rsidRPr="00C17977" w:rsidRDefault="00DB0354" w:rsidP="00506D9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7977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341644" cy="341644"/>
            <wp:effectExtent l="0" t="0" r="1256" b="0"/>
            <wp:docPr id="2" name="Рисунок 1" descr="http://sunrav.ru/docs/bookoffice/img/img_0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unrav.ru/docs/bookoffice/img/img_0000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85" cy="34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7977">
        <w:rPr>
          <w:rFonts w:ascii="Times New Roman" w:eastAsia="Calibri" w:hAnsi="Times New Roman" w:cs="Times New Roman"/>
          <w:sz w:val="28"/>
          <w:szCs w:val="28"/>
        </w:rPr>
        <w:t>EXE книга. Это самый распространенный и удобный формат. Преимущества этого формата: для просмотра электронной книги не нужна программа для чтения - она уже встроена в саму книгу, полное сохранение всего форматирования книги, включая программирование элементов, использование индексного и полнотекстового поиска.</w:t>
      </w:r>
    </w:p>
    <w:p w:rsidR="00DB0354" w:rsidRPr="00C17977" w:rsidRDefault="00DB0354" w:rsidP="00506D91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bidi="ru-RU"/>
        </w:rPr>
      </w:pPr>
      <w:bookmarkStart w:id="0" w:name="_GoBack"/>
      <w:r w:rsidRPr="00C17977">
        <w:rPr>
          <w:rFonts w:ascii="Times New Roman" w:eastAsia="Calibri" w:hAnsi="Times New Roman" w:cs="Times New Roman"/>
          <w:b/>
          <w:sz w:val="28"/>
          <w:szCs w:val="28"/>
          <w:lang w:bidi="ru-RU"/>
        </w:rPr>
        <w:t>Перечень программных средств, использованных при разработке проекта:</w:t>
      </w:r>
    </w:p>
    <w:p w:rsidR="00DB0354" w:rsidRPr="00C17977" w:rsidRDefault="00DB0354" w:rsidP="00506D91">
      <w:pPr>
        <w:numPr>
          <w:ilvl w:val="0"/>
          <w:numId w:val="1"/>
        </w:num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  <w:lang w:bidi="ru-RU"/>
        </w:rPr>
      </w:pPr>
      <w:proofErr w:type="spellStart"/>
      <w:r w:rsidRPr="00C17977">
        <w:rPr>
          <w:rFonts w:ascii="Times New Roman" w:eastAsia="Calibri" w:hAnsi="Times New Roman" w:cs="Times New Roman"/>
          <w:sz w:val="28"/>
          <w:szCs w:val="28"/>
          <w:lang w:bidi="ru-RU"/>
        </w:rPr>
        <w:t>SunRavBookOffice</w:t>
      </w:r>
      <w:proofErr w:type="spellEnd"/>
      <w:r w:rsidRPr="00C17977">
        <w:rPr>
          <w:rFonts w:ascii="Times New Roman" w:eastAsia="Calibri" w:hAnsi="Times New Roman" w:cs="Times New Roman"/>
          <w:sz w:val="28"/>
          <w:szCs w:val="28"/>
          <w:lang w:bidi="ru-RU"/>
        </w:rPr>
        <w:t>.</w:t>
      </w:r>
    </w:p>
    <w:p w:rsidR="00DB0354" w:rsidRPr="00C17977" w:rsidRDefault="00DB0354" w:rsidP="00506D91">
      <w:pPr>
        <w:numPr>
          <w:ilvl w:val="0"/>
          <w:numId w:val="1"/>
        </w:num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 w:bidi="ru-RU"/>
        </w:rPr>
      </w:pPr>
      <w:r w:rsidRPr="00C17977">
        <w:rPr>
          <w:rFonts w:ascii="Times New Roman" w:eastAsia="Calibri" w:hAnsi="Times New Roman" w:cs="Times New Roman"/>
          <w:sz w:val="28"/>
          <w:szCs w:val="28"/>
          <w:lang w:val="en-US" w:bidi="ru-RU"/>
        </w:rPr>
        <w:t>Microsoft Office PowerPoint</w:t>
      </w:r>
      <w:r w:rsidRPr="00C17977">
        <w:rPr>
          <w:rFonts w:ascii="Times New Roman" w:eastAsia="Calibri" w:hAnsi="Times New Roman" w:cs="Times New Roman"/>
          <w:sz w:val="28"/>
          <w:szCs w:val="28"/>
          <w:lang w:bidi="ru-RU"/>
        </w:rPr>
        <w:t>.</w:t>
      </w:r>
    </w:p>
    <w:p w:rsidR="00DB0354" w:rsidRPr="00C17977" w:rsidRDefault="00DB0354" w:rsidP="00506D91">
      <w:pPr>
        <w:numPr>
          <w:ilvl w:val="0"/>
          <w:numId w:val="1"/>
        </w:num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C17977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Конструктор тестов в </w:t>
      </w:r>
      <w:proofErr w:type="spellStart"/>
      <w:r w:rsidRPr="00C17977">
        <w:rPr>
          <w:rFonts w:ascii="Times New Roman" w:eastAsia="Calibri" w:hAnsi="Times New Roman" w:cs="Times New Roman"/>
          <w:sz w:val="28"/>
          <w:szCs w:val="28"/>
          <w:lang w:val="en-US" w:bidi="ru-RU"/>
        </w:rPr>
        <w:t>MSPowerPoint</w:t>
      </w:r>
      <w:proofErr w:type="spellEnd"/>
      <w:r w:rsidR="00506D91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Pr="00C17977">
        <w:rPr>
          <w:rFonts w:ascii="Times New Roman" w:eastAsia="Calibri" w:hAnsi="Times New Roman" w:cs="Times New Roman"/>
          <w:sz w:val="28"/>
          <w:szCs w:val="28"/>
          <w:lang w:bidi="ru-RU"/>
        </w:rPr>
        <w:t>(</w:t>
      </w:r>
      <w:proofErr w:type="spellStart"/>
      <w:r w:rsidRPr="00C17977">
        <w:rPr>
          <w:rFonts w:ascii="Times New Roman" w:eastAsia="Calibri" w:hAnsi="Times New Roman" w:cs="Times New Roman"/>
          <w:sz w:val="28"/>
          <w:szCs w:val="28"/>
          <w:lang w:bidi="ru-RU"/>
        </w:rPr>
        <w:t>TestKit.pptm</w:t>
      </w:r>
      <w:proofErr w:type="spellEnd"/>
      <w:r w:rsidRPr="00C17977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, А.Н. </w:t>
      </w:r>
      <w:proofErr w:type="spellStart"/>
      <w:r w:rsidRPr="00C17977">
        <w:rPr>
          <w:rFonts w:ascii="Times New Roman" w:eastAsia="Calibri" w:hAnsi="Times New Roman" w:cs="Times New Roman"/>
          <w:sz w:val="28"/>
          <w:szCs w:val="28"/>
          <w:lang w:bidi="ru-RU"/>
        </w:rPr>
        <w:t>Комаровского</w:t>
      </w:r>
      <w:proofErr w:type="spellEnd"/>
      <w:r w:rsidRPr="00C17977">
        <w:rPr>
          <w:rFonts w:ascii="Times New Roman" w:eastAsia="Calibri" w:hAnsi="Times New Roman" w:cs="Times New Roman"/>
          <w:sz w:val="28"/>
          <w:szCs w:val="28"/>
          <w:lang w:bidi="ru-RU"/>
        </w:rPr>
        <w:t>).</w:t>
      </w:r>
    </w:p>
    <w:p w:rsidR="00DB0354" w:rsidRPr="00C17977" w:rsidRDefault="00DB0354" w:rsidP="00506D91">
      <w:pPr>
        <w:numPr>
          <w:ilvl w:val="0"/>
          <w:numId w:val="1"/>
        </w:num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 w:bidi="ru-RU"/>
        </w:rPr>
      </w:pPr>
      <w:r w:rsidRPr="00C17977">
        <w:rPr>
          <w:rFonts w:ascii="Times New Roman" w:eastAsia="Calibri" w:hAnsi="Times New Roman" w:cs="Times New Roman"/>
          <w:sz w:val="28"/>
          <w:szCs w:val="28"/>
          <w:lang w:val="en-US" w:bidi="ru-RU"/>
        </w:rPr>
        <w:t>Microsoft Office Word</w:t>
      </w:r>
      <w:r w:rsidRPr="00C17977">
        <w:rPr>
          <w:rFonts w:ascii="Times New Roman" w:eastAsia="Calibri" w:hAnsi="Times New Roman" w:cs="Times New Roman"/>
          <w:sz w:val="28"/>
          <w:szCs w:val="28"/>
          <w:lang w:bidi="ru-RU"/>
        </w:rPr>
        <w:t>.</w:t>
      </w:r>
    </w:p>
    <w:p w:rsidR="00DB0354" w:rsidRPr="00C17977" w:rsidRDefault="00DB0354" w:rsidP="00506D91">
      <w:pPr>
        <w:numPr>
          <w:ilvl w:val="0"/>
          <w:numId w:val="1"/>
        </w:num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  <w:lang w:val="en-US" w:bidi="ru-RU"/>
        </w:rPr>
      </w:pPr>
      <w:proofErr w:type="spellStart"/>
      <w:r w:rsidRPr="00C17977">
        <w:rPr>
          <w:rFonts w:ascii="Times New Roman" w:eastAsia="Calibri" w:hAnsi="Times New Roman" w:cs="Times New Roman"/>
          <w:sz w:val="28"/>
          <w:szCs w:val="28"/>
          <w:lang w:bidi="ru-RU"/>
        </w:rPr>
        <w:t>Конструктортестов</w:t>
      </w:r>
      <w:proofErr w:type="gramStart"/>
      <w:r w:rsidRPr="00C17977">
        <w:rPr>
          <w:rFonts w:ascii="Times New Roman" w:eastAsia="Calibri" w:hAnsi="Times New Roman" w:cs="Times New Roman"/>
          <w:sz w:val="28"/>
          <w:szCs w:val="28"/>
          <w:lang w:val="en-US" w:bidi="ru-RU"/>
        </w:rPr>
        <w:t>easyQuizzy</w:t>
      </w:r>
      <w:proofErr w:type="spellEnd"/>
      <w:proofErr w:type="gramEnd"/>
      <w:r w:rsidRPr="00C17977">
        <w:rPr>
          <w:rFonts w:ascii="Times New Roman" w:eastAsia="Calibri" w:hAnsi="Times New Roman" w:cs="Times New Roman"/>
          <w:sz w:val="28"/>
          <w:szCs w:val="28"/>
          <w:lang w:bidi="ru-RU"/>
        </w:rPr>
        <w:t>.</w:t>
      </w:r>
    </w:p>
    <w:p w:rsidR="00DB0354" w:rsidRDefault="00DB0354" w:rsidP="00506D91">
      <w:pPr>
        <w:numPr>
          <w:ilvl w:val="0"/>
          <w:numId w:val="1"/>
        </w:numPr>
        <w:spacing w:line="360" w:lineRule="auto"/>
        <w:contextualSpacing/>
        <w:rPr>
          <w:rFonts w:ascii="Times New Roman" w:eastAsia="Calibri" w:hAnsi="Times New Roman" w:cs="Times New Roman"/>
          <w:sz w:val="28"/>
          <w:szCs w:val="28"/>
          <w:lang w:bidi="ru-RU"/>
        </w:rPr>
      </w:pPr>
      <w:proofErr w:type="spellStart"/>
      <w:r w:rsidRPr="00C17977">
        <w:rPr>
          <w:rFonts w:ascii="Times New Roman" w:eastAsia="Calibri" w:hAnsi="Times New Roman" w:cs="Times New Roman"/>
          <w:sz w:val="28"/>
          <w:szCs w:val="28"/>
          <w:lang w:bidi="ru-RU"/>
        </w:rPr>
        <w:t>iSpringQuizMaker</w:t>
      </w:r>
      <w:proofErr w:type="spellEnd"/>
      <w:r w:rsidRPr="00C17977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(модуль создания тестов и опросов).</w:t>
      </w:r>
    </w:p>
    <w:p w:rsidR="00506D91" w:rsidRPr="00C17977" w:rsidRDefault="00506D91" w:rsidP="00506D91">
      <w:pPr>
        <w:spacing w:line="36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bookmarkEnd w:id="0"/>
    <w:p w:rsidR="004644D6" w:rsidRDefault="00506D91" w:rsidP="00506D9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651666" cy="2628000"/>
            <wp:effectExtent l="19050" t="0" r="0" b="0"/>
            <wp:docPr id="1" name="Рисунок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1666" cy="26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644D6" w:rsidSect="00506D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76E29"/>
    <w:multiLevelType w:val="hybridMultilevel"/>
    <w:tmpl w:val="63926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/>
  <w:rsids>
    <w:rsidRoot w:val="00DB0354"/>
    <w:rsid w:val="00506D91"/>
    <w:rsid w:val="008A5896"/>
    <w:rsid w:val="00C17977"/>
    <w:rsid w:val="00CC05BA"/>
    <w:rsid w:val="00DB0354"/>
    <w:rsid w:val="00E05EB5"/>
    <w:rsid w:val="00E06101"/>
    <w:rsid w:val="00F0316E"/>
    <w:rsid w:val="00F23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3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2019-06-11T17:20:00Z</dcterms:created>
  <dcterms:modified xsi:type="dcterms:W3CDTF">2019-06-17T21:04:00Z</dcterms:modified>
</cp:coreProperties>
</file>